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AF" w:rsidRDefault="004955AF" w:rsidP="004955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Список групп закупаемого сырья ООО </w:t>
      </w:r>
      <w:r w:rsidRPr="00C63160">
        <w:rPr>
          <w:rFonts w:ascii="Times New Roman" w:eastAsia="Times New Roman" w:hAnsi="Times New Roman" w:cs="Times New Roman"/>
          <w:b/>
          <w:sz w:val="24"/>
        </w:rPr>
        <w:t>«Соломенский лесозавод»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6"/>
        <w:gridCol w:w="2814"/>
      </w:tblGrid>
      <w:tr w:rsidR="004955AF" w:rsidTr="00E845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5AF" w:rsidRDefault="004955AF" w:rsidP="00E845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Группы продукции FSC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AF" w:rsidRDefault="004955AF" w:rsidP="00E8455C">
            <w:pPr>
              <w:spacing w:before="48" w:after="48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продукции</w:t>
            </w:r>
          </w:p>
          <w:p w:rsidR="004955AF" w:rsidRDefault="004955AF" w:rsidP="00E8455C">
            <w:pPr>
              <w:spacing w:after="0" w:line="240" w:lineRule="auto"/>
              <w:ind w:left="4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(FSC-STD-40-004a)</w:t>
            </w:r>
          </w:p>
        </w:tc>
      </w:tr>
      <w:tr w:rsidR="004955AF" w:rsidTr="00E845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AF" w:rsidRDefault="004955AF" w:rsidP="00E845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 Круглые лесоматериалы хвойные (сосна, ель), FSC 100%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AF" w:rsidRDefault="004955AF" w:rsidP="00E845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W1.1</w:t>
            </w:r>
          </w:p>
        </w:tc>
      </w:tr>
      <w:tr w:rsidR="004955AF" w:rsidTr="00E845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AF" w:rsidRDefault="004955AF" w:rsidP="00E845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 Круглые лесоматериалы хвойные (сосна, ель), FSC Controlled Wood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AF" w:rsidRDefault="004955AF" w:rsidP="00E845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W1.1</w:t>
            </w:r>
          </w:p>
        </w:tc>
      </w:tr>
      <w:tr w:rsidR="004955AF" w:rsidTr="00E845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AF" w:rsidRDefault="004955AF" w:rsidP="00E845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 Круглые лесоматериалы хвойные (сосна, ель), Controlled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material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AF" w:rsidRDefault="004955AF" w:rsidP="00E845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W1.1</w:t>
            </w:r>
          </w:p>
        </w:tc>
      </w:tr>
    </w:tbl>
    <w:p w:rsidR="00376DDF" w:rsidRDefault="00376DDF">
      <w:bookmarkStart w:id="0" w:name="_GoBack"/>
      <w:bookmarkEnd w:id="0"/>
    </w:p>
    <w:sectPr w:rsidR="00376DDF" w:rsidSect="004955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F"/>
    <w:rsid w:val="00376DDF"/>
    <w:rsid w:val="004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4955AF"/>
    <w:pPr>
      <w:spacing w:before="0" w:after="36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2">
    <w:name w:val="Стиль1 Знак"/>
    <w:basedOn w:val="10"/>
    <w:link w:val="11"/>
    <w:rsid w:val="004955AF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4955AF"/>
    <w:pPr>
      <w:spacing w:before="0" w:after="36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2">
    <w:name w:val="Стиль1 Знак"/>
    <w:basedOn w:val="10"/>
    <w:link w:val="11"/>
    <w:rsid w:val="004955AF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Ведюкова Светлана Андреевна</dc:creator>
  <cp:lastModifiedBy>Ведюкова Светлана Андреевна</cp:lastModifiedBy>
  <cp:revision>1</cp:revision>
  <dcterms:created xsi:type="dcterms:W3CDTF">2019-06-03T05:18:00Z</dcterms:created>
  <dcterms:modified xsi:type="dcterms:W3CDTF">2019-06-03T05:18:00Z</dcterms:modified>
</cp:coreProperties>
</file>